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47221B3B" w:rsidR="001E3DF7" w:rsidRPr="00A334C8" w:rsidRDefault="001E1C1B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20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r w:rsidR="000901A9" w:rsidRPr="008A252F">
        <w:rPr>
          <w:rFonts w:cstheme="minorHAnsi"/>
          <w:sz w:val="24"/>
          <w:szCs w:val="24"/>
        </w:rPr>
        <w:t>via Zoom</w:t>
      </w:r>
    </w:p>
    <w:p w14:paraId="7DB831C3" w14:textId="48617D7C" w:rsidR="00087CF8" w:rsidRDefault="00087CF8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5F17E96B" w14:textId="43402474" w:rsidR="00D82BA9" w:rsidRDefault="00D82BA9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Attendance: </w:t>
      </w:r>
      <w:r w:rsidR="008A252F" w:rsidRPr="510731B8">
        <w:rPr>
          <w:rFonts w:ascii="Calibri" w:eastAsia="Calibri" w:hAnsi="Calibri" w:cs="Calibri"/>
        </w:rPr>
        <w:t xml:space="preserve">Ali de </w:t>
      </w:r>
      <w:proofErr w:type="spellStart"/>
      <w:r w:rsidR="008A252F" w:rsidRPr="510731B8">
        <w:rPr>
          <w:rFonts w:ascii="Calibri" w:eastAsia="Calibri" w:hAnsi="Calibri" w:cs="Calibri"/>
        </w:rPr>
        <w:t>Haan</w:t>
      </w:r>
      <w:proofErr w:type="spellEnd"/>
      <w:r w:rsidR="008A252F">
        <w:t xml:space="preserve">, </w:t>
      </w:r>
      <w:r w:rsidR="008A252F">
        <w:t xml:space="preserve">Debra </w:t>
      </w:r>
      <w:proofErr w:type="spellStart"/>
      <w:r w:rsidR="008A252F" w:rsidRPr="510731B8">
        <w:rPr>
          <w:rFonts w:ascii="Calibri" w:eastAsia="Calibri" w:hAnsi="Calibri" w:cs="Calibri"/>
        </w:rPr>
        <w:t>Flewelling</w:t>
      </w:r>
      <w:proofErr w:type="spellEnd"/>
      <w:r w:rsidR="008A252F">
        <w:rPr>
          <w:rFonts w:cstheme="minorHAnsi"/>
          <w:sz w:val="24"/>
          <w:szCs w:val="24"/>
        </w:rPr>
        <w:t xml:space="preserve">, </w:t>
      </w:r>
      <w:r w:rsidR="008A252F" w:rsidRPr="008A252F">
        <w:rPr>
          <w:rFonts w:cstheme="minorHAnsi"/>
          <w:sz w:val="24"/>
          <w:szCs w:val="24"/>
        </w:rPr>
        <w:t xml:space="preserve">Donna </w:t>
      </w:r>
      <w:proofErr w:type="spellStart"/>
      <w:r w:rsidR="008A252F" w:rsidRPr="008A252F">
        <w:rPr>
          <w:rFonts w:cstheme="minorHAnsi"/>
          <w:sz w:val="24"/>
          <w:szCs w:val="24"/>
        </w:rPr>
        <w:t>Langille</w:t>
      </w:r>
      <w:proofErr w:type="spellEnd"/>
      <w:r w:rsidR="008A252F" w:rsidRPr="008A252F">
        <w:rPr>
          <w:rFonts w:cstheme="minorHAnsi"/>
          <w:sz w:val="24"/>
          <w:szCs w:val="24"/>
        </w:rPr>
        <w:t xml:space="preserve"> (chair</w:t>
      </w:r>
      <w:r w:rsidR="008A252F">
        <w:rPr>
          <w:rFonts w:cstheme="minorHAnsi"/>
          <w:sz w:val="24"/>
          <w:szCs w:val="24"/>
        </w:rPr>
        <w:t xml:space="preserve"> &amp; notetaker</w:t>
      </w:r>
      <w:r w:rsidR="008A252F" w:rsidRPr="008A252F">
        <w:rPr>
          <w:rFonts w:cstheme="minorHAnsi"/>
          <w:sz w:val="24"/>
          <w:szCs w:val="24"/>
        </w:rPr>
        <w:t xml:space="preserve">), Urooj </w:t>
      </w:r>
      <w:proofErr w:type="spellStart"/>
      <w:r w:rsidR="008A252F" w:rsidRPr="008A252F">
        <w:rPr>
          <w:rFonts w:cstheme="minorHAnsi"/>
          <w:sz w:val="24"/>
          <w:szCs w:val="24"/>
        </w:rPr>
        <w:t>Nizami</w:t>
      </w:r>
      <w:proofErr w:type="spellEnd"/>
    </w:p>
    <w:p w14:paraId="28E8B8D8" w14:textId="030801C7" w:rsidR="008A252F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6538D175" w14:textId="20A182E0" w:rsidR="008A252F" w:rsidRPr="00A334C8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Regrets: </w:t>
      </w:r>
      <w:proofErr w:type="spellStart"/>
      <w:r>
        <w:t>Darcye</w:t>
      </w:r>
      <w:proofErr w:type="spellEnd"/>
      <w:r>
        <w:t xml:space="preserve"> </w:t>
      </w:r>
      <w:proofErr w:type="spellStart"/>
      <w:r>
        <w:t>Lovsin</w:t>
      </w:r>
      <w:proofErr w:type="spellEnd"/>
      <w:r>
        <w:t xml:space="preserve">, </w:t>
      </w:r>
      <w:r>
        <w:t xml:space="preserve">Brenda </w:t>
      </w:r>
      <w:r w:rsidRPr="510731B8">
        <w:rPr>
          <w:rFonts w:ascii="Calibri" w:eastAsia="Calibri" w:hAnsi="Calibri" w:cs="Calibri"/>
        </w:rPr>
        <w:t>Smith</w:t>
      </w:r>
      <w:r>
        <w:t xml:space="preserve">, Hope </w:t>
      </w:r>
      <w:r w:rsidRPr="510731B8">
        <w:rPr>
          <w:rFonts w:ascii="Calibri" w:eastAsia="Calibri" w:hAnsi="Calibri" w:cs="Calibri"/>
        </w:rPr>
        <w:t>Power</w:t>
      </w:r>
      <w:r>
        <w:t>,</w:t>
      </w:r>
      <w:r>
        <w:t xml:space="preserve"> </w:t>
      </w:r>
      <w:r w:rsidRPr="008A252F">
        <w:t>Lin Brander, Reba Ouimet, Martin Warkentin, Amanda Grey, Caroline Daniels, Kaitlyn Zheng (Guest), Caroline Korbel, Karen Meijer-Klein</w:t>
      </w:r>
      <w:r>
        <w:t xml:space="preserve">, </w:t>
      </w:r>
      <w:r>
        <w:t>Lindsay (on leave)</w:t>
      </w:r>
      <w:r>
        <w:t xml:space="preserve">, </w:t>
      </w:r>
      <w:proofErr w:type="spellStart"/>
      <w:r w:rsidRPr="510731B8">
        <w:rPr>
          <w:rFonts w:ascii="Calibri" w:eastAsia="Calibri" w:hAnsi="Calibri" w:cs="Calibri"/>
        </w:rPr>
        <w:t>Roen</w:t>
      </w:r>
      <w:proofErr w:type="spellEnd"/>
      <w:r w:rsidRPr="510731B8">
        <w:rPr>
          <w:rFonts w:ascii="Calibri" w:eastAsia="Calibri" w:hAnsi="Calibri" w:cs="Calibri"/>
        </w:rPr>
        <w:t xml:space="preserve"> </w:t>
      </w:r>
      <w:proofErr w:type="spellStart"/>
      <w:r w:rsidRPr="510731B8">
        <w:rPr>
          <w:rFonts w:ascii="Calibri" w:eastAsia="Calibri" w:hAnsi="Calibri" w:cs="Calibri"/>
        </w:rPr>
        <w:t>Janyk</w:t>
      </w:r>
      <w:proofErr w:type="spellEnd"/>
      <w:r w:rsidRPr="510731B8">
        <w:rPr>
          <w:rFonts w:ascii="Calibri" w:eastAsia="Calibri" w:hAnsi="Calibri" w:cs="Calibri"/>
        </w:rPr>
        <w:t xml:space="preserve"> (on leave), Erin Fields</w:t>
      </w: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073D6A2F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E1C1B">
        <w:rPr>
          <w:rFonts w:cstheme="minorHAnsi"/>
          <w:b/>
          <w:bCs/>
          <w:sz w:val="24"/>
          <w:szCs w:val="24"/>
        </w:rPr>
        <w:t>November 15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1D797F" w14:textId="77777777" w:rsidR="008A252F" w:rsidRDefault="00D40FB5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>Project Update</w:t>
      </w:r>
    </w:p>
    <w:p w14:paraId="31B3D092" w14:textId="1226A1E5" w:rsidR="00215CCB" w:rsidRPr="008A252F" w:rsidRDefault="008A252F" w:rsidP="008A252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Question raised about the process for updating the spreadsheet. How do we submit changes? </w:t>
      </w:r>
    </w:p>
    <w:p w14:paraId="7E0E4661" w14:textId="77777777" w:rsidR="00BB2EE7" w:rsidRPr="00BB2EE7" w:rsidRDefault="00BB2EE7" w:rsidP="00BB2EE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5DB878D" w14:textId="055297AF" w:rsidR="008A252F" w:rsidRPr="008A252F" w:rsidRDefault="00BB2EE7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NEOS Libraries Co-Presenter Request with Amanda Coolidge </w:t>
      </w:r>
      <w:r w:rsidR="00EF322F">
        <w:rPr>
          <w:rFonts w:cstheme="minorHAnsi"/>
          <w:b/>
          <w:bCs/>
          <w:sz w:val="24"/>
          <w:szCs w:val="24"/>
        </w:rPr>
        <w:t xml:space="preserve">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1283EC03" w14:textId="14D2368A" w:rsidR="008A252F" w:rsidRPr="008A252F" w:rsidRDefault="008A252F" w:rsidP="008A252F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Reminder of request. 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5B6A0C" w14:textId="0D9ED1F2" w:rsidR="00FF0C5D" w:rsidRPr="008A252F" w:rsidRDefault="001E1C1B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Open Education Week Event</w:t>
      </w:r>
    </w:p>
    <w:p w14:paraId="5DFBF10D" w14:textId="4F84E724" w:rsidR="00FF0C5D" w:rsidRPr="008A252F" w:rsidRDefault="008A252F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going to be an </w:t>
      </w:r>
      <w:r w:rsidR="00FF0C5D" w:rsidRPr="008A252F">
        <w:rPr>
          <w:rFonts w:cstheme="minorHAnsi"/>
          <w:sz w:val="24"/>
          <w:szCs w:val="24"/>
        </w:rPr>
        <w:t>Open Education Week panel on ZTC (organized by Krista McNutt, Open Education Lead, Centre for Teaching and Learning, University of Alberta). Do we want to partner with them?</w:t>
      </w:r>
    </w:p>
    <w:p w14:paraId="50F9C195" w14:textId="0FE8D129" w:rsidR="00FF0C5D" w:rsidRPr="008A252F" w:rsidRDefault="00FF0C5D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KPU is going to be doing a panel for them on EdTech supports for Open Ed. </w:t>
      </w:r>
    </w:p>
    <w:p w14:paraId="71ACB8DB" w14:textId="412C6BD2" w:rsidR="00FF0C5D" w:rsidRPr="008A252F" w:rsidRDefault="00FF0C5D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BCOEL could bring in </w:t>
      </w:r>
      <w:r w:rsidR="00AC0E09" w:rsidRPr="008A252F">
        <w:rPr>
          <w:rFonts w:cstheme="minorHAnsi"/>
          <w:sz w:val="24"/>
          <w:szCs w:val="24"/>
        </w:rPr>
        <w:t>a keynote speaker (</w:t>
      </w:r>
      <w:proofErr w:type="gramStart"/>
      <w:r w:rsidR="00AC0E09" w:rsidRPr="008A252F">
        <w:rPr>
          <w:rFonts w:cstheme="minorHAnsi"/>
          <w:sz w:val="24"/>
          <w:szCs w:val="24"/>
        </w:rPr>
        <w:t>e.g.</w:t>
      </w:r>
      <w:proofErr w:type="gramEnd"/>
      <w:r w:rsidR="00AC0E09" w:rsidRPr="008A252F">
        <w:rPr>
          <w:rFonts w:cstheme="minorHAnsi"/>
          <w:sz w:val="24"/>
          <w:szCs w:val="24"/>
        </w:rPr>
        <w:t xml:space="preserve"> Heather Joseph from SPARC).</w:t>
      </w:r>
    </w:p>
    <w:p w14:paraId="60313BD7" w14:textId="1FD60274" w:rsidR="00AC0E09" w:rsidRDefault="00AC0E09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Could we offer these workshops? </w:t>
      </w:r>
      <w:hyperlink r:id="rId8" w:history="1">
        <w:r w:rsidRPr="008A252F">
          <w:rPr>
            <w:rStyle w:val="Hyperlink"/>
            <w:rFonts w:cstheme="minorHAnsi"/>
            <w:sz w:val="24"/>
            <w:szCs w:val="24"/>
          </w:rPr>
          <w:t>https://open.umn.edu/otn/designing-anti-racist-publishing-practices-and-programs/</w:t>
        </w:r>
      </w:hyperlink>
      <w:r w:rsidRPr="008A252F">
        <w:rPr>
          <w:rFonts w:cstheme="minorHAnsi"/>
          <w:sz w:val="24"/>
          <w:szCs w:val="24"/>
        </w:rPr>
        <w:t xml:space="preserve"> </w:t>
      </w:r>
    </w:p>
    <w:p w14:paraId="7028E664" w14:textId="30689C88" w:rsidR="00803C57" w:rsidRPr="008A252F" w:rsidRDefault="00803C57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Decision to continue discussion at next BCOEL meeting. </w:t>
      </w:r>
    </w:p>
    <w:p w14:paraId="012AB6E7" w14:textId="77777777" w:rsidR="001E1C1B" w:rsidRPr="001E1C1B" w:rsidRDefault="001E1C1B" w:rsidP="001E1C1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6D10843" w14:textId="065B4901" w:rsidR="00AC0E09" w:rsidRPr="00803C57" w:rsidRDefault="001E1C1B" w:rsidP="00AC0E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2D89214F" w14:textId="286B0EB3" w:rsidR="00AC0E09" w:rsidRPr="00D82BA9" w:rsidRDefault="00D82BA9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82BA9">
        <w:rPr>
          <w:rFonts w:cstheme="minorHAnsi"/>
          <w:sz w:val="24"/>
          <w:szCs w:val="24"/>
        </w:rPr>
        <w:t xml:space="preserve">Debra: </w:t>
      </w:r>
      <w:r w:rsidR="00AC0E09" w:rsidRPr="00D82BA9">
        <w:rPr>
          <w:rFonts w:cstheme="minorHAnsi"/>
          <w:sz w:val="24"/>
          <w:szCs w:val="24"/>
        </w:rPr>
        <w:t>Any survey examples for students post-using OER</w:t>
      </w:r>
      <w:r w:rsidRPr="00D82BA9">
        <w:rPr>
          <w:rFonts w:cstheme="minorHAnsi"/>
          <w:sz w:val="24"/>
          <w:szCs w:val="24"/>
        </w:rPr>
        <w:t>?</w:t>
      </w:r>
      <w:r w:rsidR="00803C57">
        <w:rPr>
          <w:rFonts w:cstheme="minorHAnsi"/>
          <w:sz w:val="24"/>
          <w:szCs w:val="24"/>
        </w:rPr>
        <w:t xml:space="preserve"> Please send examples to Debra. </w:t>
      </w:r>
    </w:p>
    <w:p w14:paraId="2488390B" w14:textId="1158D09B" w:rsidR="00D82BA9" w:rsidRDefault="00D82BA9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82BA9">
        <w:rPr>
          <w:rFonts w:cstheme="minorHAnsi"/>
          <w:sz w:val="24"/>
          <w:szCs w:val="24"/>
        </w:rPr>
        <w:t>Urooj: TRU used to give creation and adaption grants</w:t>
      </w:r>
      <w:r w:rsidR="00803C57">
        <w:rPr>
          <w:rFonts w:cstheme="minorHAnsi"/>
          <w:sz w:val="24"/>
          <w:szCs w:val="24"/>
        </w:rPr>
        <w:t xml:space="preserve"> of</w:t>
      </w:r>
      <w:r w:rsidRPr="00D82BA9">
        <w:rPr>
          <w:rFonts w:cstheme="minorHAnsi"/>
          <w:sz w:val="24"/>
          <w:szCs w:val="24"/>
        </w:rPr>
        <w:t xml:space="preserve"> $4000. </w:t>
      </w:r>
      <w:r w:rsidR="00803C57">
        <w:rPr>
          <w:rFonts w:cstheme="minorHAnsi"/>
          <w:sz w:val="24"/>
          <w:szCs w:val="24"/>
        </w:rPr>
        <w:t>Now there is a t</w:t>
      </w:r>
      <w:r w:rsidRPr="00D82BA9">
        <w:rPr>
          <w:rFonts w:cstheme="minorHAnsi"/>
          <w:sz w:val="24"/>
          <w:szCs w:val="24"/>
        </w:rPr>
        <w:t>wo streamed grant program, st</w:t>
      </w:r>
      <w:r w:rsidR="00803C57">
        <w:rPr>
          <w:rFonts w:cstheme="minorHAnsi"/>
          <w:sz w:val="24"/>
          <w:szCs w:val="24"/>
        </w:rPr>
        <w:t>r</w:t>
      </w:r>
      <w:r w:rsidRPr="00D82BA9">
        <w:rPr>
          <w:rFonts w:cstheme="minorHAnsi"/>
          <w:sz w:val="24"/>
          <w:szCs w:val="24"/>
        </w:rPr>
        <w:t>eam 1: OER Grant ($4000, $2000 for project funding and $2000 for PD for the grantee), stream 2: Section release and micro grant stream, section release + $2000 project funding to create an OER</w:t>
      </w:r>
      <w:r w:rsidR="00803C57">
        <w:rPr>
          <w:rFonts w:cstheme="minorHAnsi"/>
          <w:sz w:val="24"/>
          <w:szCs w:val="24"/>
        </w:rPr>
        <w:t>. This new program addresses</w:t>
      </w:r>
      <w:r w:rsidRPr="00D82BA9">
        <w:rPr>
          <w:rFonts w:cstheme="minorHAnsi"/>
          <w:sz w:val="24"/>
          <w:szCs w:val="24"/>
        </w:rPr>
        <w:t xml:space="preserve"> concerns that faculty need more time. </w:t>
      </w:r>
      <w:r w:rsidR="00803C57">
        <w:rPr>
          <w:rFonts w:cstheme="minorHAnsi"/>
          <w:sz w:val="24"/>
          <w:szCs w:val="24"/>
        </w:rPr>
        <w:t>They are t</w:t>
      </w:r>
      <w:r w:rsidRPr="00D82BA9">
        <w:rPr>
          <w:rFonts w:cstheme="minorHAnsi"/>
          <w:sz w:val="24"/>
          <w:szCs w:val="24"/>
        </w:rPr>
        <w:t>rying to create a menu of services (</w:t>
      </w:r>
      <w:proofErr w:type="gramStart"/>
      <w:r w:rsidRPr="00D82BA9">
        <w:rPr>
          <w:rFonts w:cstheme="minorHAnsi"/>
          <w:sz w:val="24"/>
          <w:szCs w:val="24"/>
        </w:rPr>
        <w:t>i.e.</w:t>
      </w:r>
      <w:proofErr w:type="gramEnd"/>
      <w:r w:rsidRPr="00D82BA9">
        <w:rPr>
          <w:rFonts w:cstheme="minorHAnsi"/>
          <w:sz w:val="24"/>
          <w:szCs w:val="24"/>
        </w:rPr>
        <w:t xml:space="preserve"> copyeditor on contract). </w:t>
      </w:r>
    </w:p>
    <w:p w14:paraId="2FEAC69C" w14:textId="28D60A89" w:rsidR="00D82BA9" w:rsidRDefault="00427BCB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Donna</w:t>
      </w:r>
      <w:r w:rsidR="00803C57">
        <w:rPr>
          <w:rFonts w:cstheme="minorHAnsi"/>
          <w:sz w:val="24"/>
          <w:szCs w:val="24"/>
        </w:rPr>
        <w:t xml:space="preserve">: UBCO is currently in the adjudication phase of their OER grant program for 2021/22. </w:t>
      </w:r>
    </w:p>
    <w:p w14:paraId="6C0E2493" w14:textId="53797F8F" w:rsidR="00427BCB" w:rsidRDefault="00803C57" w:rsidP="00427BC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 raised about a mechanism for seeing</w:t>
      </w:r>
      <w:r w:rsidR="00427BCB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 xml:space="preserve">OER </w:t>
      </w:r>
      <w:r w:rsidR="00427BCB">
        <w:rPr>
          <w:rFonts w:cstheme="minorHAnsi"/>
          <w:sz w:val="24"/>
          <w:szCs w:val="24"/>
        </w:rPr>
        <w:t xml:space="preserve">every institution is currently working on </w:t>
      </w:r>
      <w:r>
        <w:rPr>
          <w:rFonts w:cstheme="minorHAnsi"/>
          <w:sz w:val="24"/>
          <w:szCs w:val="24"/>
        </w:rPr>
        <w:t>and</w:t>
      </w:r>
      <w:r w:rsidR="00427BCB">
        <w:rPr>
          <w:rFonts w:cstheme="minorHAnsi"/>
          <w:sz w:val="24"/>
          <w:szCs w:val="24"/>
        </w:rPr>
        <w:t xml:space="preserve"> publishing? How can we widely share what’s in progress? Identify what is left to do? Where are the gaps? Where is the resistance? </w:t>
      </w:r>
    </w:p>
    <w:p w14:paraId="771F8430" w14:textId="308968DB" w:rsidR="00803C57" w:rsidRPr="00427BCB" w:rsidRDefault="00803C57" w:rsidP="00427BC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03C57">
        <w:rPr>
          <w:rFonts w:cstheme="minorHAnsi"/>
          <w:b/>
          <w:bCs/>
          <w:sz w:val="24"/>
          <w:szCs w:val="24"/>
        </w:rPr>
        <w:t>Action:</w:t>
      </w:r>
      <w:r>
        <w:rPr>
          <w:rFonts w:cstheme="minorHAnsi"/>
          <w:sz w:val="24"/>
          <w:szCs w:val="24"/>
        </w:rPr>
        <w:t xml:space="preserve"> Add to agenda for next meeting. 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3A5A" w14:textId="77777777" w:rsidR="007F5AB1" w:rsidRDefault="007F5AB1" w:rsidP="004951A3">
      <w:pPr>
        <w:spacing w:after="0" w:line="240" w:lineRule="auto"/>
      </w:pPr>
      <w:r>
        <w:separator/>
      </w:r>
    </w:p>
  </w:endnote>
  <w:endnote w:type="continuationSeparator" w:id="0">
    <w:p w14:paraId="304EE6F7" w14:textId="77777777" w:rsidR="007F5AB1" w:rsidRDefault="007F5AB1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AD2D" w14:textId="77777777" w:rsidR="007F5AB1" w:rsidRDefault="007F5AB1" w:rsidP="004951A3">
      <w:pPr>
        <w:spacing w:after="0" w:line="240" w:lineRule="auto"/>
      </w:pPr>
      <w:r>
        <w:separator/>
      </w:r>
    </w:p>
  </w:footnote>
  <w:footnote w:type="continuationSeparator" w:id="0">
    <w:p w14:paraId="02BC07B9" w14:textId="77777777" w:rsidR="007F5AB1" w:rsidRDefault="007F5AB1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B02"/>
    <w:multiLevelType w:val="hybridMultilevel"/>
    <w:tmpl w:val="863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8216B"/>
    <w:multiLevelType w:val="hybridMultilevel"/>
    <w:tmpl w:val="993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36776"/>
    <w:multiLevelType w:val="hybridMultilevel"/>
    <w:tmpl w:val="B79A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168D2"/>
    <w:multiLevelType w:val="hybridMultilevel"/>
    <w:tmpl w:val="02F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23"/>
  </w:num>
  <w:num w:numId="11">
    <w:abstractNumId w:val="21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20"/>
  </w:num>
  <w:num w:numId="19">
    <w:abstractNumId w:val="7"/>
  </w:num>
  <w:num w:numId="20">
    <w:abstractNumId w:val="18"/>
  </w:num>
  <w:num w:numId="21">
    <w:abstractNumId w:val="3"/>
  </w:num>
  <w:num w:numId="22">
    <w:abstractNumId w:val="19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1C1B"/>
    <w:rsid w:val="001E3CB6"/>
    <w:rsid w:val="001E3DF7"/>
    <w:rsid w:val="001F080C"/>
    <w:rsid w:val="001F43D1"/>
    <w:rsid w:val="00200067"/>
    <w:rsid w:val="00215CCB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6E56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27BCB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7F5AB1"/>
    <w:rsid w:val="008033E8"/>
    <w:rsid w:val="00803C57"/>
    <w:rsid w:val="00804DA8"/>
    <w:rsid w:val="0081312B"/>
    <w:rsid w:val="008314F4"/>
    <w:rsid w:val="008371FE"/>
    <w:rsid w:val="00837861"/>
    <w:rsid w:val="00874C7B"/>
    <w:rsid w:val="00876FC1"/>
    <w:rsid w:val="008835A6"/>
    <w:rsid w:val="008A252F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0E09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2EE7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83971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82BA9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57BDC"/>
    <w:rsid w:val="00E671C2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mn.edu/otn/designing-anti-racist-publishing-practices-and-programs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3" ma:contentTypeDescription="Create a new document." ma:contentTypeScope="" ma:versionID="7abfc9ded26933bfad69292b732eb65c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17efbb1ace0c096b8a268f785272fc9b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C10A1-96E5-40E9-94AC-8128706E322B}"/>
</file>

<file path=customXml/itemProps3.xml><?xml version="1.0" encoding="utf-8"?>
<ds:datastoreItem xmlns:ds="http://schemas.openxmlformats.org/officeDocument/2006/customXml" ds:itemID="{A16A1DEA-E21B-454C-AFA7-5C2492B3B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2</cp:revision>
  <dcterms:created xsi:type="dcterms:W3CDTF">2022-01-11T17:14:00Z</dcterms:created>
  <dcterms:modified xsi:type="dcterms:W3CDTF">2022-01-11T17:14:00Z</dcterms:modified>
</cp:coreProperties>
</file>