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5A4F0899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14:paraId="1A2699BE" w14:textId="140A8E13" w:rsidR="001E3DF7" w:rsidRPr="00A334C8" w:rsidRDefault="001F0240" w:rsidP="22E0E385">
      <w:pPr>
        <w:spacing w:after="0" w:line="240" w:lineRule="auto"/>
        <w:jc w:val="center"/>
        <w:rPr>
          <w:sz w:val="24"/>
          <w:szCs w:val="24"/>
        </w:rPr>
      </w:pPr>
      <w:r w:rsidRPr="7C2BBE70">
        <w:rPr>
          <w:sz w:val="24"/>
          <w:szCs w:val="24"/>
        </w:rPr>
        <w:t>November 20</w:t>
      </w:r>
      <w:r w:rsidR="2B2CD066" w:rsidRPr="7C2BBE70">
        <w:rPr>
          <w:sz w:val="24"/>
          <w:szCs w:val="24"/>
        </w:rPr>
        <w:t xml:space="preserve"> from </w:t>
      </w:r>
      <w:r w:rsidR="00374B61" w:rsidRPr="7C2BBE70">
        <w:rPr>
          <w:sz w:val="24"/>
          <w:szCs w:val="24"/>
        </w:rPr>
        <w:t>1</w:t>
      </w:r>
      <w:r w:rsidR="2B2CD066" w:rsidRPr="7C2BBE70">
        <w:rPr>
          <w:sz w:val="24"/>
          <w:szCs w:val="24"/>
        </w:rPr>
        <w:t>:00-</w:t>
      </w:r>
      <w:r w:rsidR="664780BC" w:rsidRPr="7C2BBE70">
        <w:rPr>
          <w:sz w:val="24"/>
          <w:szCs w:val="24"/>
        </w:rPr>
        <w:t>2</w:t>
      </w:r>
      <w:r w:rsidR="2B2CD066" w:rsidRPr="7C2BBE70">
        <w:rPr>
          <w:sz w:val="24"/>
          <w:szCs w:val="24"/>
        </w:rPr>
        <w:t>:</w:t>
      </w:r>
      <w:r w:rsidR="00374B61" w:rsidRPr="7C2BBE70">
        <w:rPr>
          <w:sz w:val="24"/>
          <w:szCs w:val="24"/>
        </w:rPr>
        <w:t>0</w:t>
      </w:r>
      <w:r w:rsidR="2B2CD066" w:rsidRPr="7C2BBE70">
        <w:rPr>
          <w:sz w:val="24"/>
          <w:szCs w:val="24"/>
        </w:rPr>
        <w:t>0pm</w:t>
      </w:r>
      <w:r w:rsidR="33EEA63F" w:rsidRPr="7C2BBE70">
        <w:rPr>
          <w:sz w:val="24"/>
          <w:szCs w:val="24"/>
        </w:rPr>
        <w:t xml:space="preserve"> – </w:t>
      </w:r>
      <w:r w:rsidR="00374B61" w:rsidRPr="7C2BBE70">
        <w:rPr>
          <w:sz w:val="24"/>
          <w:szCs w:val="24"/>
        </w:rPr>
        <w:t>online via Zoom</w:t>
      </w:r>
    </w:p>
    <w:p w14:paraId="7EF5428B" w14:textId="4A17BA85" w:rsidR="3B07580E" w:rsidRDefault="3B07580E" w:rsidP="7C2BBE70">
      <w:pPr>
        <w:spacing w:after="0" w:line="240" w:lineRule="auto"/>
        <w:jc w:val="center"/>
        <w:rPr>
          <w:sz w:val="24"/>
          <w:szCs w:val="24"/>
        </w:rPr>
      </w:pPr>
      <w:r w:rsidRPr="7C2BBE70">
        <w:rPr>
          <w:sz w:val="24"/>
          <w:szCs w:val="24"/>
        </w:rPr>
        <w:t>Join Zoom Meeting</w:t>
      </w:r>
    </w:p>
    <w:p w14:paraId="4E7C25CC" w14:textId="0F339413" w:rsidR="3B07580E" w:rsidRDefault="3B07580E" w:rsidP="7C2BBE70">
      <w:pPr>
        <w:spacing w:after="0" w:line="240" w:lineRule="auto"/>
        <w:jc w:val="center"/>
        <w:rPr>
          <w:sz w:val="24"/>
          <w:szCs w:val="24"/>
        </w:rPr>
      </w:pPr>
      <w:r w:rsidRPr="7C2BBE70">
        <w:rPr>
          <w:sz w:val="24"/>
          <w:szCs w:val="24"/>
        </w:rPr>
        <w:t>https://kpu-ca.zoom.us/j/68776782986?pwd=S2FYV016bTVqNWtIb0hFSWUwNmJvUT09</w:t>
      </w:r>
    </w:p>
    <w:p w14:paraId="5EA057E6" w14:textId="5620B427" w:rsidR="3B07580E" w:rsidRDefault="3B07580E" w:rsidP="7C2BBE70">
      <w:pPr>
        <w:spacing w:after="0" w:line="240" w:lineRule="auto"/>
        <w:jc w:val="center"/>
      </w:pPr>
      <w:r w:rsidRPr="7C2BBE70">
        <w:rPr>
          <w:sz w:val="24"/>
          <w:szCs w:val="24"/>
        </w:rPr>
        <w:t xml:space="preserve"> </w:t>
      </w:r>
    </w:p>
    <w:p w14:paraId="31F64B46" w14:textId="6B0C49EC" w:rsidR="3B07580E" w:rsidRDefault="3B07580E" w:rsidP="7C2BBE70">
      <w:pPr>
        <w:spacing w:after="0" w:line="240" w:lineRule="auto"/>
        <w:jc w:val="center"/>
      </w:pPr>
      <w:r w:rsidRPr="7C2BBE70">
        <w:rPr>
          <w:sz w:val="24"/>
          <w:szCs w:val="24"/>
        </w:rPr>
        <w:t>Meeting ID: 687 7678 2986</w:t>
      </w:r>
    </w:p>
    <w:p w14:paraId="3C799956" w14:textId="5DD9DD67" w:rsidR="3B07580E" w:rsidRDefault="3B07580E" w:rsidP="7C2BBE70">
      <w:pPr>
        <w:spacing w:after="0" w:line="240" w:lineRule="auto"/>
        <w:jc w:val="center"/>
      </w:pPr>
      <w:r w:rsidRPr="7C2BBE70">
        <w:rPr>
          <w:sz w:val="24"/>
          <w:szCs w:val="24"/>
        </w:rPr>
        <w:t>Passcode: 082785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08211BCC" w14:textId="6EC28BA6" w:rsidR="00134DBB" w:rsidRPr="00057F1D" w:rsidRDefault="00374B61" w:rsidP="00057F1D">
      <w:r>
        <w:t>Attendance</w:t>
      </w:r>
      <w:r w:rsidR="00057F1D">
        <w:t xml:space="preserve">: </w:t>
      </w:r>
      <w:r w:rsidR="43FFFC42">
        <w:t xml:space="preserve">Amanda Grey, Elizabeth Johnston, Lindsey Tripp, McKenzie Young, Ali de </w:t>
      </w:r>
      <w:proofErr w:type="spellStart"/>
      <w:r w:rsidR="43FFFC42">
        <w:t>Haan</w:t>
      </w:r>
      <w:proofErr w:type="spellEnd"/>
      <w:r w:rsidR="43FFFC42">
        <w:t xml:space="preserve">, Janelle </w:t>
      </w:r>
      <w:proofErr w:type="spellStart"/>
      <w:r w:rsidR="43FFFC42">
        <w:t>Sztuhar</w:t>
      </w:r>
      <w:proofErr w:type="spellEnd"/>
      <w:r w:rsidR="43FFFC42">
        <w:t>, Hope Power, Lindsey Wilson, Martin Warkentin</w:t>
      </w:r>
      <w:r w:rsidR="734F3D20">
        <w:t>, Debra Flewelling</w:t>
      </w:r>
    </w:p>
    <w:p w14:paraId="3416CE68" w14:textId="4F84A990" w:rsidR="00374B61" w:rsidRDefault="00374B61" w:rsidP="00057F1D">
      <w:r>
        <w:t>Regrets</w:t>
      </w:r>
      <w:r w:rsidR="006C27E0">
        <w:t xml:space="preserve">: </w:t>
      </w:r>
      <w:r w:rsidR="40CA2ACB">
        <w:t xml:space="preserve">Elena </w:t>
      </w:r>
      <w:proofErr w:type="spellStart"/>
      <w:r w:rsidR="10FE9324">
        <w:t>Kuzima</w:t>
      </w:r>
      <w:proofErr w:type="spellEnd"/>
      <w:r w:rsidR="10FE9324">
        <w:t xml:space="preserve"> </w:t>
      </w:r>
      <w:r w:rsidR="40CA2ACB">
        <w:t>(VCC)</w:t>
      </w:r>
      <w:r w:rsidR="76CF45BF">
        <w:t>, Darcye</w:t>
      </w:r>
      <w:r w:rsidR="1DB3536A">
        <w:t xml:space="preserve"> Lovsin</w:t>
      </w:r>
      <w:r w:rsidR="17C8BFF9">
        <w:t xml:space="preserve"> (</w:t>
      </w:r>
      <w:r w:rsidR="5415E007">
        <w:t>JIBC), Brenda Smith (TRU)</w:t>
      </w:r>
      <w:r w:rsidR="00F309AE">
        <w:t>, Lin Brander (BCIT), Karen Meijer-Kline (KPU)</w:t>
      </w:r>
    </w:p>
    <w:p w14:paraId="1B0A9546" w14:textId="7B26F4C0" w:rsidR="00374B61" w:rsidRDefault="00374B61" w:rsidP="007054F0">
      <w:pPr>
        <w:spacing w:after="0"/>
        <w:rPr>
          <w:rFonts w:cstheme="minorHAnsi"/>
          <w:bCs/>
        </w:rPr>
      </w:pPr>
    </w:p>
    <w:p w14:paraId="2088727F" w14:textId="31F60ECB" w:rsidR="00374B61" w:rsidRDefault="00374B61" w:rsidP="00374B61">
      <w:pPr>
        <w:pStyle w:val="Heading1"/>
      </w:pPr>
      <w:r>
        <w:t>Agenda</w:t>
      </w:r>
    </w:p>
    <w:p w14:paraId="47A248A1" w14:textId="77777777" w:rsidR="00374B61" w:rsidRPr="00374B61" w:rsidRDefault="00374B61" w:rsidP="00057F1D"/>
    <w:p w14:paraId="16159C0E" w14:textId="2EC673C4" w:rsidR="00374B61" w:rsidRPr="00057F1D" w:rsidRDefault="00CB79BD" w:rsidP="00057F1D">
      <w:pPr>
        <w:pStyle w:val="ListParagraph"/>
        <w:numPr>
          <w:ilvl w:val="0"/>
          <w:numId w:val="33"/>
        </w:numPr>
      </w:pPr>
      <w:r>
        <w:t>Welcome</w:t>
      </w:r>
    </w:p>
    <w:p w14:paraId="29364021" w14:textId="0E448135" w:rsidR="01B67CF0" w:rsidRDefault="01B67CF0" w:rsidP="2B04860C">
      <w:pPr>
        <w:pStyle w:val="ListParagraph"/>
        <w:numPr>
          <w:ilvl w:val="1"/>
          <w:numId w:val="33"/>
        </w:numPr>
      </w:pPr>
      <w:r>
        <w:t>Welcome Hope Power</w:t>
      </w:r>
      <w:bookmarkStart w:id="0" w:name="_GoBack"/>
      <w:bookmarkEnd w:id="0"/>
    </w:p>
    <w:p w14:paraId="38B931E6" w14:textId="5041B600" w:rsidR="01B67CF0" w:rsidRDefault="01B67CF0" w:rsidP="2B04860C">
      <w:pPr>
        <w:pStyle w:val="ListParagraph"/>
        <w:numPr>
          <w:ilvl w:val="1"/>
          <w:numId w:val="33"/>
        </w:numPr>
      </w:pPr>
      <w:r>
        <w:t>Welcome McKenzie Young</w:t>
      </w:r>
    </w:p>
    <w:p w14:paraId="6E1CC7EE" w14:textId="12D4B3DC" w:rsidR="00374B61" w:rsidRPr="00057F1D" w:rsidRDefault="00374B61" w:rsidP="00057F1D">
      <w:pPr>
        <w:pStyle w:val="ListParagraph"/>
        <w:numPr>
          <w:ilvl w:val="0"/>
          <w:numId w:val="33"/>
        </w:numPr>
      </w:pPr>
      <w:r>
        <w:t xml:space="preserve">Confirm Meeting </w:t>
      </w:r>
      <w:r w:rsidR="004D3E5C">
        <w:t>Agenda</w:t>
      </w:r>
      <w:r w:rsidR="259038FC">
        <w:t xml:space="preserve"> - confirmed</w:t>
      </w:r>
    </w:p>
    <w:p w14:paraId="50B4C22E" w14:textId="4CEBB485" w:rsidR="00374B61" w:rsidRPr="00057F1D" w:rsidRDefault="00374B61" w:rsidP="00057F1D">
      <w:pPr>
        <w:pStyle w:val="ListParagraph"/>
        <w:numPr>
          <w:ilvl w:val="0"/>
          <w:numId w:val="33"/>
        </w:numPr>
      </w:pPr>
      <w:r>
        <w:t xml:space="preserve">Approval of </w:t>
      </w:r>
      <w:r w:rsidR="001F0240">
        <w:t>Oct 10</w:t>
      </w:r>
      <w:r>
        <w:t xml:space="preserve"> 2023 Minutes</w:t>
      </w:r>
      <w:r w:rsidR="3368029C">
        <w:t xml:space="preserve"> - confirmed</w:t>
      </w:r>
    </w:p>
    <w:p w14:paraId="0AD78EC1" w14:textId="5AF59843" w:rsidR="001F0240" w:rsidRDefault="001F0240" w:rsidP="00057F1D">
      <w:pPr>
        <w:pStyle w:val="ListParagraph"/>
        <w:numPr>
          <w:ilvl w:val="0"/>
          <w:numId w:val="33"/>
        </w:numPr>
      </w:pPr>
      <w:r>
        <w:t>OE Global 2023 Recap</w:t>
      </w:r>
    </w:p>
    <w:p w14:paraId="0D540135" w14:textId="1987D191" w:rsidR="0527FE72" w:rsidRDefault="0527FE72" w:rsidP="2B04860C">
      <w:pPr>
        <w:pStyle w:val="ListParagraph"/>
        <w:numPr>
          <w:ilvl w:val="1"/>
          <w:numId w:val="33"/>
        </w:numPr>
      </w:pPr>
      <w:r>
        <w:t>Who attended: Amanda, Debra</w:t>
      </w:r>
      <w:r w:rsidR="402E901C">
        <w:t>, Brenda</w:t>
      </w:r>
    </w:p>
    <w:p w14:paraId="792B694A" w14:textId="605FC23D" w:rsidR="402E901C" w:rsidRDefault="402E901C" w:rsidP="2B04860C">
      <w:pPr>
        <w:pStyle w:val="ListParagraph"/>
        <w:numPr>
          <w:ilvl w:val="1"/>
          <w:numId w:val="33"/>
        </w:numPr>
      </w:pPr>
      <w:r>
        <w:t xml:space="preserve">Recap of conference: significant amount of work </w:t>
      </w:r>
      <w:r w:rsidR="083E4ED7">
        <w:t xml:space="preserve">on </w:t>
      </w:r>
      <w:r>
        <w:t xml:space="preserve">and attention </w:t>
      </w:r>
      <w:r w:rsidR="32ADB13B">
        <w:t>to</w:t>
      </w:r>
      <w:r>
        <w:t xml:space="preserve"> Indigenization. Respecting Indigenous practices and protocols throughout, Indigenous studies faculty members one of speakers</w:t>
      </w:r>
    </w:p>
    <w:p w14:paraId="5D2E3939" w14:textId="51B31348" w:rsidR="2581FFE2" w:rsidRDefault="2581FFE2" w:rsidP="31E228E2">
      <w:pPr>
        <w:pStyle w:val="ListParagraph"/>
        <w:numPr>
          <w:ilvl w:val="2"/>
          <w:numId w:val="33"/>
        </w:numPr>
      </w:pPr>
      <w:r>
        <w:t xml:space="preserve">Spoke to idea of </w:t>
      </w:r>
      <w:r w:rsidR="3B5DBF91">
        <w:t>Two</w:t>
      </w:r>
      <w:r w:rsidR="402E901C">
        <w:t>-</w:t>
      </w:r>
      <w:r w:rsidR="19B83F8C">
        <w:t>E</w:t>
      </w:r>
      <w:r w:rsidR="402E901C">
        <w:t xml:space="preserve">yed </w:t>
      </w:r>
      <w:r w:rsidR="1966CFDB">
        <w:t>S</w:t>
      </w:r>
      <w:r w:rsidR="402E901C">
        <w:t>eeing</w:t>
      </w:r>
      <w:r w:rsidR="26ED561C">
        <w:t xml:space="preserve"> - </w:t>
      </w:r>
      <w:r w:rsidR="402E901C">
        <w:t xml:space="preserve">concept of seeing </w:t>
      </w:r>
      <w:r w:rsidR="71B6A2D0">
        <w:t xml:space="preserve">and holding </w:t>
      </w:r>
      <w:r w:rsidR="402E901C">
        <w:t>multiple world views</w:t>
      </w:r>
      <w:r w:rsidR="5A1B328A">
        <w:t>/perspectives</w:t>
      </w:r>
      <w:r w:rsidR="402E901C">
        <w:t xml:space="preserve"> at once without limited self to just one</w:t>
      </w:r>
      <w:r w:rsidR="5B871AD6">
        <w:t xml:space="preserve"> </w:t>
      </w:r>
    </w:p>
    <w:p w14:paraId="0141A380" w14:textId="443A02F4" w:rsidR="4B76AE31" w:rsidRDefault="4B76AE31" w:rsidP="31E228E2">
      <w:pPr>
        <w:pStyle w:val="ListParagraph"/>
        <w:numPr>
          <w:ilvl w:val="2"/>
          <w:numId w:val="33"/>
        </w:numPr>
      </w:pPr>
      <w:r>
        <w:t xml:space="preserve">More info: </w:t>
      </w:r>
      <w:hyperlink r:id="rId11">
        <w:r w:rsidR="20876AAA" w:rsidRPr="31E228E2">
          <w:rPr>
            <w:rStyle w:val="Hyperlink"/>
          </w:rPr>
          <w:t>https://subjectguides.nscc.ca/c.php?g=711925&amp;p=5191004</w:t>
        </w:r>
      </w:hyperlink>
      <w:r w:rsidR="20876AAA">
        <w:t xml:space="preserve"> </w:t>
      </w:r>
    </w:p>
    <w:p w14:paraId="1BF364C7" w14:textId="28DF1470" w:rsidR="001F0240" w:rsidRDefault="00A559EC" w:rsidP="001F0240">
      <w:pPr>
        <w:pStyle w:val="ListParagraph"/>
        <w:numPr>
          <w:ilvl w:val="0"/>
          <w:numId w:val="33"/>
        </w:numPr>
      </w:pPr>
      <w:r>
        <w:t xml:space="preserve">Open Access Week </w:t>
      </w:r>
      <w:r w:rsidR="001F0240">
        <w:t>Recap</w:t>
      </w:r>
    </w:p>
    <w:p w14:paraId="49BB7DA9" w14:textId="19E6263E" w:rsidR="640852E2" w:rsidRDefault="640852E2" w:rsidP="2B04860C">
      <w:pPr>
        <w:pStyle w:val="ListParagraph"/>
        <w:numPr>
          <w:ilvl w:val="1"/>
          <w:numId w:val="33"/>
        </w:numPr>
      </w:pPr>
      <w:r>
        <w:t xml:space="preserve">KPU: attempt at activity, but </w:t>
      </w:r>
      <w:r w:rsidR="204851AA">
        <w:t>realized</w:t>
      </w:r>
      <w:r>
        <w:t xml:space="preserve"> there was not enough time and capacity so did not go ahead with plan</w:t>
      </w:r>
    </w:p>
    <w:p w14:paraId="6D5B259E" w14:textId="07977F12" w:rsidR="640852E2" w:rsidRDefault="640852E2" w:rsidP="2B04860C">
      <w:pPr>
        <w:pStyle w:val="ListParagraph"/>
        <w:numPr>
          <w:ilvl w:val="1"/>
          <w:numId w:val="33"/>
        </w:numPr>
      </w:pPr>
      <w:proofErr w:type="spellStart"/>
      <w:r>
        <w:t>Langara</w:t>
      </w:r>
      <w:proofErr w:type="spellEnd"/>
      <w:r>
        <w:t xml:space="preserve">, UFV, SFU, UCW: no events (students </w:t>
      </w:r>
      <w:r w:rsidR="4D891E79">
        <w:t>and staff at capacity)</w:t>
      </w:r>
    </w:p>
    <w:p w14:paraId="10F7FB7E" w14:textId="111FC5B6" w:rsidR="00BA3563" w:rsidRDefault="00BA3563" w:rsidP="00057F1D">
      <w:pPr>
        <w:pStyle w:val="ListParagraph"/>
        <w:numPr>
          <w:ilvl w:val="0"/>
          <w:numId w:val="33"/>
        </w:numPr>
      </w:pPr>
      <w:r>
        <w:t>Open Education Week</w:t>
      </w:r>
    </w:p>
    <w:p w14:paraId="0AF0935D" w14:textId="21DFD608" w:rsidR="001F0240" w:rsidRDefault="001F0240" w:rsidP="31E228E2">
      <w:pPr>
        <w:pStyle w:val="ListParagraph"/>
        <w:numPr>
          <w:ilvl w:val="1"/>
          <w:numId w:val="33"/>
        </w:numPr>
      </w:pPr>
      <w:r>
        <w:t>Results from survey (</w:t>
      </w:r>
      <w:hyperlink r:id="rId12">
        <w:r w:rsidRPr="31E228E2">
          <w:rPr>
            <w:rStyle w:val="Hyperlink"/>
          </w:rPr>
          <w:t>https://strawpoll.com/PKgl3WlJRnp</w:t>
        </w:r>
      </w:hyperlink>
      <w:r>
        <w:t>)</w:t>
      </w:r>
    </w:p>
    <w:p w14:paraId="588FC79C" w14:textId="623913C6" w:rsidR="021E3CDE" w:rsidRDefault="021E3CDE" w:rsidP="2B04860C">
      <w:pPr>
        <w:pStyle w:val="ListParagraph"/>
        <w:numPr>
          <w:ilvl w:val="2"/>
          <w:numId w:val="33"/>
        </w:numPr>
      </w:pPr>
      <w:r>
        <w:t xml:space="preserve">Main topics of interest: </w:t>
      </w:r>
    </w:p>
    <w:p w14:paraId="30197E31" w14:textId="5E9A8567" w:rsidR="021E3CDE" w:rsidRDefault="021E3CDE" w:rsidP="2B04860C">
      <w:pPr>
        <w:pStyle w:val="ListParagraph"/>
        <w:numPr>
          <w:ilvl w:val="3"/>
          <w:numId w:val="33"/>
        </w:numPr>
      </w:pPr>
      <w:r>
        <w:t>Open Ed and Generative AI</w:t>
      </w:r>
    </w:p>
    <w:p w14:paraId="72953DAF" w14:textId="418CCB64" w:rsidR="4D0C1CB5" w:rsidRDefault="4D0C1CB5" w:rsidP="2B04860C">
      <w:pPr>
        <w:pStyle w:val="ListParagraph"/>
        <w:numPr>
          <w:ilvl w:val="3"/>
          <w:numId w:val="33"/>
        </w:numPr>
      </w:pPr>
      <w:r>
        <w:t>M</w:t>
      </w:r>
      <w:r w:rsidR="021E3CDE">
        <w:t>anaging burnout</w:t>
      </w:r>
    </w:p>
    <w:p w14:paraId="4BB2DFC3" w14:textId="2DDE8BC8" w:rsidR="578AAC2C" w:rsidRDefault="578AAC2C" w:rsidP="2B04860C">
      <w:pPr>
        <w:pStyle w:val="ListParagraph"/>
        <w:numPr>
          <w:ilvl w:val="3"/>
          <w:numId w:val="33"/>
        </w:numPr>
      </w:pPr>
      <w:r>
        <w:t>H</w:t>
      </w:r>
      <w:r w:rsidR="021E3CDE">
        <w:t xml:space="preserve">ow Open Ed can support BC’s new accessibility legislation. </w:t>
      </w:r>
    </w:p>
    <w:p w14:paraId="4DEE5214" w14:textId="0A210C7D" w:rsidR="00B05AA5" w:rsidRDefault="00B05AA5" w:rsidP="001F0240">
      <w:pPr>
        <w:pStyle w:val="ListParagraph"/>
        <w:numPr>
          <w:ilvl w:val="1"/>
          <w:numId w:val="33"/>
        </w:numPr>
      </w:pPr>
      <w:r>
        <w:t>Planning Committee</w:t>
      </w:r>
    </w:p>
    <w:p w14:paraId="121C1F0C" w14:textId="5A198EA7" w:rsidR="5348AB97" w:rsidRDefault="5348AB97" w:rsidP="2B04860C">
      <w:pPr>
        <w:pStyle w:val="ListParagraph"/>
        <w:numPr>
          <w:ilvl w:val="2"/>
          <w:numId w:val="33"/>
        </w:numPr>
      </w:pPr>
      <w:r>
        <w:t>Lindsey, McKenzie, Liz</w:t>
      </w:r>
    </w:p>
    <w:p w14:paraId="2A7C7D64" w14:textId="603FFC5C" w:rsidR="52F0E2D5" w:rsidRDefault="52F0E2D5" w:rsidP="7C2BBE70">
      <w:pPr>
        <w:pStyle w:val="ListParagraph"/>
        <w:numPr>
          <w:ilvl w:val="2"/>
          <w:numId w:val="33"/>
        </w:numPr>
      </w:pPr>
      <w:r w:rsidRPr="7C2BBE70">
        <w:rPr>
          <w:highlight w:val="yellow"/>
        </w:rPr>
        <w:lastRenderedPageBreak/>
        <w:t>ACTION:</w:t>
      </w:r>
      <w:r>
        <w:t xml:space="preserve"> Amanda to send email to </w:t>
      </w:r>
      <w:proofErr w:type="spellStart"/>
      <w:r>
        <w:t>organise</w:t>
      </w:r>
      <w:proofErr w:type="spellEnd"/>
      <w:r>
        <w:t xml:space="preserve"> discussion</w:t>
      </w:r>
    </w:p>
    <w:p w14:paraId="1888392D" w14:textId="11F7446D" w:rsidR="4145A4FB" w:rsidRDefault="4145A4FB" w:rsidP="2B04860C">
      <w:pPr>
        <w:pStyle w:val="ListParagraph"/>
        <w:numPr>
          <w:ilvl w:val="0"/>
          <w:numId w:val="33"/>
        </w:numPr>
      </w:pPr>
      <w:r>
        <w:t>BCcampus 10</w:t>
      </w:r>
      <w:r w:rsidRPr="2B04860C">
        <w:rPr>
          <w:vertAlign w:val="superscript"/>
        </w:rPr>
        <w:t>th</w:t>
      </w:r>
      <w:r>
        <w:t xml:space="preserve"> Anniversary Blog Post</w:t>
      </w:r>
    </w:p>
    <w:p w14:paraId="0127F494" w14:textId="431653A4" w:rsidR="4145A4FB" w:rsidRDefault="4145A4FB" w:rsidP="2B04860C">
      <w:pPr>
        <w:pStyle w:val="ListParagraph"/>
        <w:numPr>
          <w:ilvl w:val="1"/>
          <w:numId w:val="33"/>
        </w:numPr>
      </w:pPr>
      <w:r>
        <w:t xml:space="preserve">“To celebrate this milestone, I have started writing a short blog post and would like to briefly highlight 4-6 achievements from the past decade. Links to the work highlighted are a great bonus too. My blog is currently structured to have them in a list, but I can pivot if we need more space” </w:t>
      </w:r>
    </w:p>
    <w:p w14:paraId="5EED1B1E" w14:textId="07DD2039" w:rsidR="0D4CFB4E" w:rsidRDefault="0D4CFB4E" w:rsidP="2B04860C">
      <w:pPr>
        <w:pStyle w:val="ListParagraph"/>
        <w:numPr>
          <w:ilvl w:val="1"/>
          <w:numId w:val="33"/>
        </w:numPr>
      </w:pPr>
      <w:r>
        <w:t>Achievements</w:t>
      </w:r>
    </w:p>
    <w:p w14:paraId="0B255A27" w14:textId="75FDBFC8" w:rsidR="0D4CFB4E" w:rsidRDefault="0D4CFB4E" w:rsidP="7C2BBE70">
      <w:pPr>
        <w:pStyle w:val="ListParagraph"/>
        <w:numPr>
          <w:ilvl w:val="2"/>
          <w:numId w:val="33"/>
        </w:numPr>
      </w:pPr>
      <w:r w:rsidRPr="7C2BBE70">
        <w:rPr>
          <w:highlight w:val="yellow"/>
        </w:rPr>
        <w:t>A</w:t>
      </w:r>
      <w:r w:rsidR="2D24AA7D" w:rsidRPr="7C2BBE70">
        <w:rPr>
          <w:highlight w:val="yellow"/>
        </w:rPr>
        <w:t>CTION</w:t>
      </w:r>
      <w:r w:rsidRPr="7C2BBE70">
        <w:rPr>
          <w:highlight w:val="yellow"/>
        </w:rPr>
        <w:t>:</w:t>
      </w:r>
      <w:r>
        <w:t xml:space="preserve"> Debra/everyone to send list of achievements to Amanda by November 24</w:t>
      </w:r>
      <w:r w:rsidRPr="7C2BBE70">
        <w:rPr>
          <w:vertAlign w:val="superscript"/>
        </w:rPr>
        <w:t>th</w:t>
      </w:r>
      <w:r>
        <w:t xml:space="preserve"> </w:t>
      </w:r>
    </w:p>
    <w:p w14:paraId="7CAF06ED" w14:textId="1B11215B" w:rsidR="0D4CFB4E" w:rsidRDefault="0D4CFB4E" w:rsidP="7C2BBE70">
      <w:pPr>
        <w:pStyle w:val="ListParagraph"/>
        <w:numPr>
          <w:ilvl w:val="3"/>
          <w:numId w:val="33"/>
        </w:numPr>
      </w:pPr>
      <w:r>
        <w:t>Staying power (still in existence 10 years later and growing all the time)</w:t>
      </w:r>
    </w:p>
    <w:p w14:paraId="14B8D04E" w14:textId="7BA3B815" w:rsidR="0D4CFB4E" w:rsidRDefault="0D4CFB4E" w:rsidP="7C2BBE70">
      <w:pPr>
        <w:pStyle w:val="ListParagraph"/>
        <w:numPr>
          <w:ilvl w:val="3"/>
          <w:numId w:val="33"/>
        </w:numPr>
      </w:pPr>
      <w:r>
        <w:t>Mentorship program</w:t>
      </w:r>
    </w:p>
    <w:p w14:paraId="3BEBFB84" w14:textId="3EB9472F" w:rsidR="0D4CFB4E" w:rsidRDefault="0D4CFB4E" w:rsidP="7C2BBE70">
      <w:pPr>
        <w:pStyle w:val="ListParagraph"/>
        <w:numPr>
          <w:ilvl w:val="3"/>
          <w:numId w:val="33"/>
        </w:numPr>
      </w:pPr>
      <w:r>
        <w:t>Events</w:t>
      </w:r>
    </w:p>
    <w:p w14:paraId="73919FBE" w14:textId="63857976" w:rsidR="0D4CFB4E" w:rsidRDefault="0D4CFB4E" w:rsidP="7C2BBE70">
      <w:pPr>
        <w:pStyle w:val="ListParagraph"/>
        <w:numPr>
          <w:ilvl w:val="3"/>
          <w:numId w:val="33"/>
        </w:numPr>
      </w:pPr>
      <w:r>
        <w:t xml:space="preserve">Shift to community of practice </w:t>
      </w:r>
    </w:p>
    <w:p w14:paraId="2C475722" w14:textId="6A9020FF" w:rsidR="004917A9" w:rsidRPr="00057F1D" w:rsidRDefault="004917A9" w:rsidP="2B04860C">
      <w:pPr>
        <w:pStyle w:val="ListParagraph"/>
        <w:numPr>
          <w:ilvl w:val="0"/>
          <w:numId w:val="33"/>
        </w:numPr>
        <w:rPr>
          <w:b/>
          <w:bCs/>
        </w:rPr>
      </w:pPr>
      <w:r>
        <w:t>Roundtable</w:t>
      </w:r>
      <w:r w:rsidRPr="2B04860C">
        <w:rPr>
          <w:b/>
          <w:bCs/>
        </w:rPr>
        <w:t xml:space="preserve"> </w:t>
      </w:r>
    </w:p>
    <w:p w14:paraId="0FF0B810" w14:textId="2ABC247F" w:rsidR="4017AE83" w:rsidRDefault="4017AE83" w:rsidP="2B04860C">
      <w:pPr>
        <w:pStyle w:val="ListParagraph"/>
        <w:numPr>
          <w:ilvl w:val="1"/>
          <w:numId w:val="33"/>
        </w:numPr>
      </w:pPr>
      <w:r>
        <w:t>Debra</w:t>
      </w:r>
      <w:r w:rsidR="5963F5D0">
        <w:t xml:space="preserve"> (Douglas)</w:t>
      </w:r>
      <w:r>
        <w:t>: celebration of all faculty who received grants – nearly 80 people awarded</w:t>
      </w:r>
      <w:r w:rsidR="0D6EFAF1">
        <w:t>,</w:t>
      </w:r>
      <w:r>
        <w:t xml:space="preserve"> had a great celebration with food and drink</w:t>
      </w:r>
    </w:p>
    <w:p w14:paraId="430309E2" w14:textId="11FC7877" w:rsidR="4017AE83" w:rsidRDefault="4017AE83" w:rsidP="2B04860C">
      <w:pPr>
        <w:pStyle w:val="ListParagraph"/>
        <w:numPr>
          <w:ilvl w:val="1"/>
          <w:numId w:val="33"/>
        </w:numPr>
      </w:pPr>
      <w:r>
        <w:t>Ali</w:t>
      </w:r>
      <w:r w:rsidR="01F85A25">
        <w:t xml:space="preserve"> </w:t>
      </w:r>
      <w:r w:rsidR="4617E3AA">
        <w:t>(</w:t>
      </w:r>
      <w:proofErr w:type="spellStart"/>
      <w:r w:rsidR="4617E3AA">
        <w:t>Ascenda</w:t>
      </w:r>
      <w:proofErr w:type="spellEnd"/>
      <w:r w:rsidR="4617E3AA">
        <w:t>)</w:t>
      </w:r>
      <w:r w:rsidR="7CB32755">
        <w:t>:</w:t>
      </w:r>
      <w:r w:rsidR="4617E3AA">
        <w:t xml:space="preserve"> </w:t>
      </w:r>
      <w:r>
        <w:t>(finally) got budget approval for working group – will be creating resources/materials starting in January</w:t>
      </w:r>
    </w:p>
    <w:p w14:paraId="4ADAC9A1" w14:textId="6AFBEAFE" w:rsidR="4017AE83" w:rsidRDefault="4017AE83" w:rsidP="2B04860C">
      <w:pPr>
        <w:pStyle w:val="ListParagraph"/>
        <w:numPr>
          <w:ilvl w:val="2"/>
          <w:numId w:val="33"/>
        </w:numPr>
      </w:pPr>
      <w:r>
        <w:t xml:space="preserve">Projects: identified common classes and faculty will create a test bank </w:t>
      </w:r>
    </w:p>
    <w:p w14:paraId="6C9814EF" w14:textId="00273A2D" w:rsidR="4017AE83" w:rsidRDefault="4017AE83" w:rsidP="2B04860C">
      <w:pPr>
        <w:pStyle w:val="ListParagraph"/>
        <w:numPr>
          <w:ilvl w:val="2"/>
          <w:numId w:val="33"/>
        </w:numPr>
      </w:pPr>
      <w:r>
        <w:t>Video creation – 2 for renewable assignment; 2 for education to be shared internally first and then move forward</w:t>
      </w:r>
    </w:p>
    <w:p w14:paraId="3CA7FD8F" w14:textId="178BAD96" w:rsidR="4017AE83" w:rsidRDefault="4017AE83" w:rsidP="2B04860C">
      <w:pPr>
        <w:pStyle w:val="ListParagraph"/>
        <w:numPr>
          <w:ilvl w:val="2"/>
          <w:numId w:val="33"/>
        </w:numPr>
      </w:pPr>
      <w:r>
        <w:t>Pressbook creation – not yet but part of future direction.</w:t>
      </w:r>
    </w:p>
    <w:p w14:paraId="0C9121D3" w14:textId="486EC854" w:rsidR="4017AE83" w:rsidRDefault="4017AE83" w:rsidP="2B04860C">
      <w:pPr>
        <w:pStyle w:val="ListParagraph"/>
        <w:numPr>
          <w:ilvl w:val="1"/>
          <w:numId w:val="33"/>
        </w:numPr>
      </w:pPr>
      <w:r>
        <w:t>Lindsey (</w:t>
      </w:r>
      <w:proofErr w:type="spellStart"/>
      <w:r>
        <w:t>Langara</w:t>
      </w:r>
      <w:proofErr w:type="spellEnd"/>
      <w:r>
        <w:t xml:space="preserve">): </w:t>
      </w:r>
    </w:p>
    <w:p w14:paraId="53A3F726" w14:textId="6D013896" w:rsidR="6CE7AD91" w:rsidRDefault="6CE7AD91" w:rsidP="2B04860C">
      <w:pPr>
        <w:pStyle w:val="ListParagraph"/>
        <w:numPr>
          <w:ilvl w:val="2"/>
          <w:numId w:val="33"/>
        </w:numPr>
      </w:pPr>
      <w:r>
        <w:t>B</w:t>
      </w:r>
      <w:r w:rsidR="4017AE83">
        <w:t>udget</w:t>
      </w:r>
      <w:r w:rsidR="0625BCB0">
        <w:t>:</w:t>
      </w:r>
      <w:r w:rsidR="4017AE83">
        <w:t xml:space="preserve"> put forward proposal for dedicated Open Education staff me</w:t>
      </w:r>
      <w:r w:rsidR="29811847">
        <w:t>mber</w:t>
      </w:r>
    </w:p>
    <w:p w14:paraId="18B39D3E" w14:textId="7A6F7090" w:rsidR="1431F227" w:rsidRDefault="732803ED" w:rsidP="2B04860C">
      <w:pPr>
        <w:pStyle w:val="ListParagraph"/>
        <w:numPr>
          <w:ilvl w:val="2"/>
          <w:numId w:val="33"/>
        </w:numPr>
      </w:pPr>
      <w:r>
        <w:t>Realization</w:t>
      </w:r>
      <w:r w:rsidR="1431F227">
        <w:t xml:space="preserve"> that there is not a lot of OER awareness within the executive team</w:t>
      </w:r>
      <w:r w:rsidR="6CC16D89">
        <w:t xml:space="preserve"> so working with</w:t>
      </w:r>
      <w:r w:rsidR="1431F227">
        <w:t xml:space="preserve"> new </w:t>
      </w:r>
      <w:r w:rsidR="175E20CC">
        <w:t>provost</w:t>
      </w:r>
      <w:r w:rsidR="1431F227">
        <w:t xml:space="preserve"> and library director to increase awareness, promotion, and education opportunities – create foundation of understanding within leadership team. </w:t>
      </w:r>
    </w:p>
    <w:p w14:paraId="4A5DAC23" w14:textId="41D7052C" w:rsidR="4773ADD1" w:rsidRDefault="4773ADD1" w:rsidP="2B04860C">
      <w:pPr>
        <w:pStyle w:val="ListParagraph"/>
        <w:numPr>
          <w:ilvl w:val="2"/>
          <w:numId w:val="33"/>
        </w:numPr>
      </w:pPr>
      <w:r>
        <w:t>Presentation</w:t>
      </w:r>
      <w:r w:rsidR="261BB658">
        <w:t xml:space="preserve"> a huge success</w:t>
      </w:r>
      <w:r>
        <w:t xml:space="preserve">: Cross-departmental collaboration </w:t>
      </w:r>
      <w:r w:rsidR="1FC02ABE">
        <w:t>to advance goals</w:t>
      </w:r>
    </w:p>
    <w:p w14:paraId="0B63D859" w14:textId="712249BA" w:rsidR="09B22BA1" w:rsidRDefault="09B22BA1" w:rsidP="2B04860C">
      <w:pPr>
        <w:pStyle w:val="ListParagraph"/>
        <w:numPr>
          <w:ilvl w:val="1"/>
          <w:numId w:val="33"/>
        </w:numPr>
      </w:pPr>
      <w:r>
        <w:t xml:space="preserve">Liz (UCW): </w:t>
      </w:r>
      <w:r w:rsidR="51179354">
        <w:t xml:space="preserve">hiring a </w:t>
      </w:r>
      <w:r>
        <w:t>Scholarly Communications and Copyright librarian in the new year</w:t>
      </w:r>
    </w:p>
    <w:p w14:paraId="33B9FDDC" w14:textId="0D87A85C" w:rsidR="09B22BA1" w:rsidRDefault="09B22BA1" w:rsidP="2B04860C">
      <w:pPr>
        <w:pStyle w:val="ListParagraph"/>
        <w:numPr>
          <w:ilvl w:val="2"/>
          <w:numId w:val="33"/>
        </w:numPr>
      </w:pPr>
      <w:r>
        <w:t>Ask: any good interview questions?</w:t>
      </w:r>
    </w:p>
    <w:p w14:paraId="753A7A2F" w14:textId="78910481" w:rsidR="09B22BA1" w:rsidRDefault="09B22BA1" w:rsidP="2B04860C">
      <w:pPr>
        <w:pStyle w:val="ListParagraph"/>
        <w:numPr>
          <w:ilvl w:val="1"/>
          <w:numId w:val="33"/>
        </w:numPr>
      </w:pPr>
      <w:r>
        <w:t xml:space="preserve">Amanda (KPU): </w:t>
      </w:r>
    </w:p>
    <w:p w14:paraId="69A24423" w14:textId="4D5ABF3D" w:rsidR="09B22BA1" w:rsidRDefault="09B22BA1" w:rsidP="2B04860C">
      <w:pPr>
        <w:pStyle w:val="ListParagraph"/>
        <w:numPr>
          <w:ilvl w:val="2"/>
          <w:numId w:val="33"/>
        </w:numPr>
      </w:pPr>
      <w:r>
        <w:t>Mapping ZCT textbooks with courses and determining if entire degrees can be ZCT listed</w:t>
      </w:r>
    </w:p>
    <w:p w14:paraId="4E069C57" w14:textId="66F4A03E" w:rsidR="0182611D" w:rsidRDefault="466C93A4" w:rsidP="2B04860C">
      <w:pPr>
        <w:pStyle w:val="ListParagraph"/>
        <w:numPr>
          <w:ilvl w:val="2"/>
          <w:numId w:val="33"/>
        </w:numPr>
      </w:pPr>
      <w:r>
        <w:t>Organizing</w:t>
      </w:r>
      <w:r w:rsidR="0182611D">
        <w:t xml:space="preserve"> faculty survey: OER pedagogy and perspectives</w:t>
      </w:r>
    </w:p>
    <w:p w14:paraId="3135AEAC" w14:textId="77777777" w:rsidR="00CE3C3A" w:rsidRDefault="00CE3C3A" w:rsidP="00CE3C3A">
      <w:pPr>
        <w:pStyle w:val="ListParagraph"/>
        <w:numPr>
          <w:ilvl w:val="1"/>
          <w:numId w:val="33"/>
        </w:numPr>
      </w:pPr>
      <w:r>
        <w:t>Hope (SFU): Senate endorsed statement in support of open education last year, and an action plan has now been developed by Open Education Advisory Committee</w:t>
      </w:r>
    </w:p>
    <w:p w14:paraId="6607D367" w14:textId="77777777" w:rsidR="00CE3C3A" w:rsidRDefault="00CE3C3A" w:rsidP="00CE3C3A">
      <w:pPr>
        <w:pStyle w:val="ListParagraph"/>
        <w:numPr>
          <w:ilvl w:val="2"/>
          <w:numId w:val="33"/>
        </w:numPr>
      </w:pPr>
      <w:proofErr w:type="spellStart"/>
      <w:r>
        <w:t>i</w:t>
      </w:r>
      <w:proofErr w:type="spellEnd"/>
      <w:r>
        <w:t>. Working on a faculty survey about OER/open pedagogy use and perceptions</w:t>
      </w:r>
    </w:p>
    <w:p w14:paraId="172D8744" w14:textId="5C69E876" w:rsidR="3B37DCD8" w:rsidRDefault="00CE3C3A" w:rsidP="00CE3C3A">
      <w:pPr>
        <w:pStyle w:val="ListParagraph"/>
        <w:numPr>
          <w:ilvl w:val="2"/>
          <w:numId w:val="33"/>
        </w:numPr>
      </w:pPr>
      <w:r>
        <w:t>ii. Recommendation for creating an Office of Open Education through the Library (note: on hold with university budget challenges and hiring freeze, but hoping to move forward if/when possible)"</w:t>
      </w:r>
      <w:r w:rsidR="3B37DCD8">
        <w:t xml:space="preserve">Liz asked </w:t>
      </w:r>
      <w:r w:rsidR="651ABF09">
        <w:t>about bes</w:t>
      </w:r>
      <w:r w:rsidR="3D859763">
        <w:t>t practices for tracking ZCT</w:t>
      </w:r>
      <w:r w:rsidR="2B2A396A">
        <w:t xml:space="preserve"> </w:t>
      </w:r>
      <w:r w:rsidR="38400A7F">
        <w:t xml:space="preserve">to better record </w:t>
      </w:r>
      <w:r w:rsidR="3B37DCD8">
        <w:t>use</w:t>
      </w:r>
      <w:r w:rsidR="2F8A6109">
        <w:t xml:space="preserve"> amongst faculty/institution </w:t>
      </w:r>
    </w:p>
    <w:p w14:paraId="3C7F7861" w14:textId="4AD1150B" w:rsidR="3B37DCD8" w:rsidRDefault="3B37DCD8" w:rsidP="00CE3C3A">
      <w:pPr>
        <w:pStyle w:val="ListParagraph"/>
        <w:numPr>
          <w:ilvl w:val="1"/>
          <w:numId w:val="33"/>
        </w:numPr>
      </w:pPr>
      <w:r>
        <w:t xml:space="preserve">KPU: download all courses for upcoming term, cross reference all the ones already known to be ZCT, send email </w:t>
      </w:r>
      <w:r w:rsidR="50B62C48">
        <w:t xml:space="preserve">to complete form </w:t>
      </w:r>
      <w:r>
        <w:t xml:space="preserve">to all those who are not/not clear about what materials they are using. </w:t>
      </w:r>
      <w:r w:rsidR="4342B218">
        <w:t>Getting s</w:t>
      </w:r>
      <w:r>
        <w:t>elf-reported data</w:t>
      </w:r>
      <w:r w:rsidR="0BBAD443">
        <w:t xml:space="preserve">, so not completely accurate all the time. </w:t>
      </w:r>
    </w:p>
    <w:p w14:paraId="65A85D87" w14:textId="31EA2FA0" w:rsidR="3B37DCD8" w:rsidRDefault="3B37DCD8" w:rsidP="00CE3C3A">
      <w:pPr>
        <w:pStyle w:val="ListParagraph"/>
        <w:numPr>
          <w:ilvl w:val="1"/>
          <w:numId w:val="33"/>
        </w:numPr>
      </w:pPr>
      <w:proofErr w:type="spellStart"/>
      <w:r>
        <w:lastRenderedPageBreak/>
        <w:t>Langara</w:t>
      </w:r>
      <w:proofErr w:type="spellEnd"/>
      <w:r>
        <w:t>: good relationship with a bookstore</w:t>
      </w:r>
      <w:r w:rsidR="30089EE1">
        <w:t xml:space="preserve"> – get </w:t>
      </w:r>
      <w:r>
        <w:t>access to their data</w:t>
      </w:r>
      <w:r w:rsidR="05C59310">
        <w:t xml:space="preserve"> to </w:t>
      </w:r>
      <w:r>
        <w:t>understand which classes have moved to ZCT model</w:t>
      </w:r>
      <w:r w:rsidR="6788CE5C">
        <w:t>, and bookstore has pop-up message about classes using ZCT when students search in bookstore shopping platform</w:t>
      </w:r>
    </w:p>
    <w:p w14:paraId="7CAB1265" w14:textId="29B2A0B1" w:rsidR="3B37DCD8" w:rsidRDefault="3B37DCD8" w:rsidP="00CE3C3A">
      <w:pPr>
        <w:pStyle w:val="ListParagraph"/>
        <w:numPr>
          <w:ilvl w:val="2"/>
          <w:numId w:val="33"/>
        </w:numPr>
      </w:pPr>
      <w:r>
        <w:t>Past event</w:t>
      </w:r>
      <w:r w:rsidR="3EFBB4E4">
        <w:t xml:space="preserve"> for more information</w:t>
      </w:r>
      <w:r>
        <w:t xml:space="preserve">: </w:t>
      </w:r>
      <w:hyperlink r:id="rId13">
        <w:r w:rsidRPr="7C2BBE70">
          <w:rPr>
            <w:rStyle w:val="Hyperlink"/>
          </w:rPr>
          <w:t>https://bccampus.ca/event/finding-the-free-path-making-zero-textbook-cost-courses-visible/?instance_id=3651</w:t>
        </w:r>
      </w:hyperlink>
    </w:p>
    <w:p w14:paraId="0FE051B4" w14:textId="2F3F6F6C" w:rsidR="0032131A" w:rsidRPr="00057F1D" w:rsidRDefault="00CB79BD" w:rsidP="00057F1D">
      <w:pPr>
        <w:pStyle w:val="ListParagraph"/>
        <w:numPr>
          <w:ilvl w:val="0"/>
          <w:numId w:val="33"/>
        </w:numPr>
      </w:pPr>
      <w:r>
        <w:t>Adjourn</w:t>
      </w:r>
    </w:p>
    <w:p w14:paraId="40959652" w14:textId="10D7DAE2" w:rsidR="0E58A180" w:rsidRDefault="0E58A180" w:rsidP="2B04860C">
      <w:pPr>
        <w:pStyle w:val="ListParagraph"/>
        <w:numPr>
          <w:ilvl w:val="1"/>
          <w:numId w:val="33"/>
        </w:numPr>
      </w:pPr>
      <w:r>
        <w:t>Next meeting: December 11</w:t>
      </w:r>
      <w:r w:rsidRPr="2B04860C">
        <w:rPr>
          <w:vertAlign w:val="superscript"/>
        </w:rPr>
        <w:t>th</w:t>
      </w:r>
      <w:r>
        <w:t xml:space="preserve"> 13:00-14:00 (tentative)</w:t>
      </w:r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EB36" w14:textId="77777777" w:rsidR="00D70A04" w:rsidRDefault="00D70A04" w:rsidP="004951A3">
      <w:pPr>
        <w:spacing w:after="0" w:line="240" w:lineRule="auto"/>
      </w:pPr>
      <w:r>
        <w:separator/>
      </w:r>
    </w:p>
  </w:endnote>
  <w:endnote w:type="continuationSeparator" w:id="0">
    <w:p w14:paraId="3DD8513C" w14:textId="77777777" w:rsidR="00D70A04" w:rsidRDefault="00D70A04" w:rsidP="004951A3">
      <w:pPr>
        <w:spacing w:after="0" w:line="240" w:lineRule="auto"/>
      </w:pPr>
      <w:r>
        <w:continuationSeparator/>
      </w:r>
    </w:p>
  </w:endnote>
  <w:endnote w:type="continuationNotice" w:id="1">
    <w:p w14:paraId="5E5B98A6" w14:textId="77777777" w:rsidR="00D70A04" w:rsidRDefault="00D70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FA6360" w:rsidRDefault="00FA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FA6360" w:rsidRDefault="00FA6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FA6360" w:rsidRDefault="00FA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BA69" w14:textId="77777777" w:rsidR="00D70A04" w:rsidRDefault="00D70A04" w:rsidP="004951A3">
      <w:pPr>
        <w:spacing w:after="0" w:line="240" w:lineRule="auto"/>
      </w:pPr>
      <w:r>
        <w:separator/>
      </w:r>
    </w:p>
  </w:footnote>
  <w:footnote w:type="continuationSeparator" w:id="0">
    <w:p w14:paraId="7DD5C27E" w14:textId="77777777" w:rsidR="00D70A04" w:rsidRDefault="00D70A04" w:rsidP="004951A3">
      <w:pPr>
        <w:spacing w:after="0" w:line="240" w:lineRule="auto"/>
      </w:pPr>
      <w:r>
        <w:continuationSeparator/>
      </w:r>
    </w:p>
  </w:footnote>
  <w:footnote w:type="continuationNotice" w:id="1">
    <w:p w14:paraId="0993164C" w14:textId="77777777" w:rsidR="00D70A04" w:rsidRDefault="00D70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FA6360" w:rsidRDefault="00FA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369" w14:textId="0E7A9B1D" w:rsidR="00FA6360" w:rsidRDefault="00FA6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FA6360" w:rsidRDefault="00FA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8"/>
  </w:num>
  <w:num w:numId="10">
    <w:abstractNumId w:val="19"/>
  </w:num>
  <w:num w:numId="11">
    <w:abstractNumId w:val="31"/>
  </w:num>
  <w:num w:numId="12">
    <w:abstractNumId w:val="28"/>
  </w:num>
  <w:num w:numId="13">
    <w:abstractNumId w:val="14"/>
  </w:num>
  <w:num w:numId="14">
    <w:abstractNumId w:val="20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27"/>
  </w:num>
  <w:num w:numId="20">
    <w:abstractNumId w:val="10"/>
  </w:num>
  <w:num w:numId="21">
    <w:abstractNumId w:val="26"/>
  </w:num>
  <w:num w:numId="22">
    <w:abstractNumId w:val="7"/>
  </w:num>
  <w:num w:numId="23">
    <w:abstractNumId w:val="13"/>
  </w:num>
  <w:num w:numId="24">
    <w:abstractNumId w:val="23"/>
  </w:num>
  <w:num w:numId="25">
    <w:abstractNumId w:val="12"/>
  </w:num>
  <w:num w:numId="26">
    <w:abstractNumId w:val="6"/>
  </w:num>
  <w:num w:numId="27">
    <w:abstractNumId w:val="15"/>
  </w:num>
  <w:num w:numId="28">
    <w:abstractNumId w:val="1"/>
  </w:num>
  <w:num w:numId="29">
    <w:abstractNumId w:val="2"/>
  </w:num>
  <w:num w:numId="30">
    <w:abstractNumId w:val="0"/>
  </w:num>
  <w:num w:numId="31">
    <w:abstractNumId w:val="24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57F1D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29C5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0240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83083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B696B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9F78D2"/>
    <w:rsid w:val="00A1D85F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63C8"/>
    <w:rsid w:val="00A7FBCC"/>
    <w:rsid w:val="00A94767"/>
    <w:rsid w:val="00A97516"/>
    <w:rsid w:val="00AA5616"/>
    <w:rsid w:val="00AB3385"/>
    <w:rsid w:val="00AB7111"/>
    <w:rsid w:val="00AC5771"/>
    <w:rsid w:val="00AC61EB"/>
    <w:rsid w:val="00AD0C7D"/>
    <w:rsid w:val="00AE3D69"/>
    <w:rsid w:val="00AE6489"/>
    <w:rsid w:val="00B05AA5"/>
    <w:rsid w:val="00B25284"/>
    <w:rsid w:val="00B30DD6"/>
    <w:rsid w:val="00B36DCD"/>
    <w:rsid w:val="00B434A3"/>
    <w:rsid w:val="00B45E26"/>
    <w:rsid w:val="00B46E6E"/>
    <w:rsid w:val="00B47607"/>
    <w:rsid w:val="00B62465"/>
    <w:rsid w:val="00B624DA"/>
    <w:rsid w:val="00B722DD"/>
    <w:rsid w:val="00B809E5"/>
    <w:rsid w:val="00B830EE"/>
    <w:rsid w:val="00B91834"/>
    <w:rsid w:val="00BA3563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51795"/>
    <w:rsid w:val="00C6210A"/>
    <w:rsid w:val="00C976DB"/>
    <w:rsid w:val="00CB79BD"/>
    <w:rsid w:val="00CB7DD3"/>
    <w:rsid w:val="00CE2001"/>
    <w:rsid w:val="00CE30A1"/>
    <w:rsid w:val="00CE3C3A"/>
    <w:rsid w:val="00CF3B42"/>
    <w:rsid w:val="00D0044C"/>
    <w:rsid w:val="00D075B9"/>
    <w:rsid w:val="00D2512E"/>
    <w:rsid w:val="00D40902"/>
    <w:rsid w:val="00D53D5E"/>
    <w:rsid w:val="00D66979"/>
    <w:rsid w:val="00D704C4"/>
    <w:rsid w:val="00D70A0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A5D9E"/>
    <w:rsid w:val="00EC21B3"/>
    <w:rsid w:val="00ED4805"/>
    <w:rsid w:val="00ED5081"/>
    <w:rsid w:val="00ED671C"/>
    <w:rsid w:val="00ED7143"/>
    <w:rsid w:val="00EE3611"/>
    <w:rsid w:val="00EE77CB"/>
    <w:rsid w:val="00F011D9"/>
    <w:rsid w:val="00F10567"/>
    <w:rsid w:val="00F13FDA"/>
    <w:rsid w:val="00F24CFF"/>
    <w:rsid w:val="00F2504C"/>
    <w:rsid w:val="00F309AE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E1847"/>
    <w:rsid w:val="00FE7B2E"/>
    <w:rsid w:val="00FF57F6"/>
    <w:rsid w:val="015DFCAA"/>
    <w:rsid w:val="0182611D"/>
    <w:rsid w:val="019B6A37"/>
    <w:rsid w:val="01B67CF0"/>
    <w:rsid w:val="01F85A25"/>
    <w:rsid w:val="021E3CDE"/>
    <w:rsid w:val="022454DC"/>
    <w:rsid w:val="02F9CD0B"/>
    <w:rsid w:val="03C0253D"/>
    <w:rsid w:val="03FC3382"/>
    <w:rsid w:val="04BF2EBA"/>
    <w:rsid w:val="0527FE72"/>
    <w:rsid w:val="055ABF47"/>
    <w:rsid w:val="05C59310"/>
    <w:rsid w:val="061F93E1"/>
    <w:rsid w:val="0625BCB0"/>
    <w:rsid w:val="068A600E"/>
    <w:rsid w:val="06EB0F9E"/>
    <w:rsid w:val="083E4ED7"/>
    <w:rsid w:val="086F1CE1"/>
    <w:rsid w:val="09A081B0"/>
    <w:rsid w:val="09B22BA1"/>
    <w:rsid w:val="09C23F4A"/>
    <w:rsid w:val="0A1C704B"/>
    <w:rsid w:val="0A2614F7"/>
    <w:rsid w:val="0A6AAABD"/>
    <w:rsid w:val="0BAA501B"/>
    <w:rsid w:val="0BBAD443"/>
    <w:rsid w:val="0C0A9AED"/>
    <w:rsid w:val="0C0D99E2"/>
    <w:rsid w:val="0CB67612"/>
    <w:rsid w:val="0D4CFB4E"/>
    <w:rsid w:val="0D6EFAF1"/>
    <w:rsid w:val="0E58A180"/>
    <w:rsid w:val="0ED74242"/>
    <w:rsid w:val="0F2DAB52"/>
    <w:rsid w:val="10FE9324"/>
    <w:rsid w:val="1107E4FF"/>
    <w:rsid w:val="1227040B"/>
    <w:rsid w:val="1275BCA2"/>
    <w:rsid w:val="12A1268D"/>
    <w:rsid w:val="1431F227"/>
    <w:rsid w:val="1439F7F9"/>
    <w:rsid w:val="147BF573"/>
    <w:rsid w:val="14BF3B28"/>
    <w:rsid w:val="154683C6"/>
    <w:rsid w:val="175E20CC"/>
    <w:rsid w:val="176C7437"/>
    <w:rsid w:val="17C8BFF9"/>
    <w:rsid w:val="18E0C7AB"/>
    <w:rsid w:val="1966CFDB"/>
    <w:rsid w:val="19B83F8C"/>
    <w:rsid w:val="1A66D863"/>
    <w:rsid w:val="1BD34326"/>
    <w:rsid w:val="1C248C6E"/>
    <w:rsid w:val="1D582EAD"/>
    <w:rsid w:val="1D943266"/>
    <w:rsid w:val="1DB3536A"/>
    <w:rsid w:val="1DE7F903"/>
    <w:rsid w:val="1E3F2B61"/>
    <w:rsid w:val="1EE34758"/>
    <w:rsid w:val="1F5CF848"/>
    <w:rsid w:val="1F83C964"/>
    <w:rsid w:val="1FC02ABE"/>
    <w:rsid w:val="20036CD7"/>
    <w:rsid w:val="201271BB"/>
    <w:rsid w:val="202FA489"/>
    <w:rsid w:val="204851AA"/>
    <w:rsid w:val="20876AAA"/>
    <w:rsid w:val="212F12AD"/>
    <w:rsid w:val="221AE81A"/>
    <w:rsid w:val="2293CDF2"/>
    <w:rsid w:val="22E0E385"/>
    <w:rsid w:val="245B083E"/>
    <w:rsid w:val="24EE17B6"/>
    <w:rsid w:val="2581FFE2"/>
    <w:rsid w:val="2585DC30"/>
    <w:rsid w:val="259038FC"/>
    <w:rsid w:val="25A9644F"/>
    <w:rsid w:val="25CB6EB4"/>
    <w:rsid w:val="25F6D89F"/>
    <w:rsid w:val="261BB658"/>
    <w:rsid w:val="26ED561C"/>
    <w:rsid w:val="277980A3"/>
    <w:rsid w:val="2918A20D"/>
    <w:rsid w:val="296EE2E8"/>
    <w:rsid w:val="29811847"/>
    <w:rsid w:val="2B025BDF"/>
    <w:rsid w:val="2B04860C"/>
    <w:rsid w:val="2B2A396A"/>
    <w:rsid w:val="2B2CD066"/>
    <w:rsid w:val="2CBEA4B1"/>
    <w:rsid w:val="2D0D5D48"/>
    <w:rsid w:val="2D24AA7D"/>
    <w:rsid w:val="2D7B88BE"/>
    <w:rsid w:val="2E5A7512"/>
    <w:rsid w:val="2F534154"/>
    <w:rsid w:val="2F604761"/>
    <w:rsid w:val="2F8A6109"/>
    <w:rsid w:val="30089EE1"/>
    <w:rsid w:val="31E228E2"/>
    <w:rsid w:val="32ADB13B"/>
    <w:rsid w:val="3368029C"/>
    <w:rsid w:val="337058A5"/>
    <w:rsid w:val="33EEA63F"/>
    <w:rsid w:val="34098821"/>
    <w:rsid w:val="345803AB"/>
    <w:rsid w:val="34A06D8F"/>
    <w:rsid w:val="372C3667"/>
    <w:rsid w:val="38267704"/>
    <w:rsid w:val="38400A7F"/>
    <w:rsid w:val="39344F62"/>
    <w:rsid w:val="39D0D807"/>
    <w:rsid w:val="39F3CDD6"/>
    <w:rsid w:val="3B07580E"/>
    <w:rsid w:val="3B37DCD8"/>
    <w:rsid w:val="3B5DBF91"/>
    <w:rsid w:val="3BDFDBB0"/>
    <w:rsid w:val="3C36B723"/>
    <w:rsid w:val="3C4E179A"/>
    <w:rsid w:val="3CBF3BA3"/>
    <w:rsid w:val="3CFD3926"/>
    <w:rsid w:val="3D859763"/>
    <w:rsid w:val="3DAC7A6E"/>
    <w:rsid w:val="3DCF7A45"/>
    <w:rsid w:val="3E93D992"/>
    <w:rsid w:val="3ECE5DBD"/>
    <w:rsid w:val="3EFBB4E4"/>
    <w:rsid w:val="4017AE83"/>
    <w:rsid w:val="402E901C"/>
    <w:rsid w:val="40CA2ACB"/>
    <w:rsid w:val="4145A4FB"/>
    <w:rsid w:val="4198061D"/>
    <w:rsid w:val="4205FE7F"/>
    <w:rsid w:val="427BD772"/>
    <w:rsid w:val="433ECED2"/>
    <w:rsid w:val="4342B218"/>
    <w:rsid w:val="43C3E983"/>
    <w:rsid w:val="43FFFC42"/>
    <w:rsid w:val="4457EFF7"/>
    <w:rsid w:val="45C497C7"/>
    <w:rsid w:val="45EB60C2"/>
    <w:rsid w:val="4617E3AA"/>
    <w:rsid w:val="466C93A4"/>
    <w:rsid w:val="4688F51C"/>
    <w:rsid w:val="46C04745"/>
    <w:rsid w:val="4773ADD1"/>
    <w:rsid w:val="4824C57D"/>
    <w:rsid w:val="4B07FA27"/>
    <w:rsid w:val="4B41CFF4"/>
    <w:rsid w:val="4B76AE31"/>
    <w:rsid w:val="4B93B868"/>
    <w:rsid w:val="4BDC79BA"/>
    <w:rsid w:val="4C67FE83"/>
    <w:rsid w:val="4D0C1CB5"/>
    <w:rsid w:val="4D891E79"/>
    <w:rsid w:val="4DCE7BB7"/>
    <w:rsid w:val="4E07F94B"/>
    <w:rsid w:val="4F70D7DD"/>
    <w:rsid w:val="4FE36744"/>
    <w:rsid w:val="50B62C48"/>
    <w:rsid w:val="51179354"/>
    <w:rsid w:val="52F0E2D5"/>
    <w:rsid w:val="5348AB97"/>
    <w:rsid w:val="5415E007"/>
    <w:rsid w:val="54339E87"/>
    <w:rsid w:val="55E2A917"/>
    <w:rsid w:val="55F9E2D3"/>
    <w:rsid w:val="56122C3A"/>
    <w:rsid w:val="565E53F9"/>
    <w:rsid w:val="56DE8EE4"/>
    <w:rsid w:val="578AAC2C"/>
    <w:rsid w:val="5963F5D0"/>
    <w:rsid w:val="5995F4BB"/>
    <w:rsid w:val="5A1B328A"/>
    <w:rsid w:val="5B871AD6"/>
    <w:rsid w:val="5CB9C6D3"/>
    <w:rsid w:val="5CE0065E"/>
    <w:rsid w:val="5D2D52F8"/>
    <w:rsid w:val="5DD4929F"/>
    <w:rsid w:val="5E6F0CA3"/>
    <w:rsid w:val="5F3F01F7"/>
    <w:rsid w:val="5F706300"/>
    <w:rsid w:val="640852E2"/>
    <w:rsid w:val="64E094E8"/>
    <w:rsid w:val="64EA43BE"/>
    <w:rsid w:val="651ABF09"/>
    <w:rsid w:val="6540E8E0"/>
    <w:rsid w:val="6564BBD6"/>
    <w:rsid w:val="664780BC"/>
    <w:rsid w:val="6788CE5C"/>
    <w:rsid w:val="682E3621"/>
    <w:rsid w:val="684864F2"/>
    <w:rsid w:val="69B4060B"/>
    <w:rsid w:val="6ADF595E"/>
    <w:rsid w:val="6BA448E4"/>
    <w:rsid w:val="6C3BABD9"/>
    <w:rsid w:val="6C536EF7"/>
    <w:rsid w:val="6C5EEF62"/>
    <w:rsid w:val="6C8653FA"/>
    <w:rsid w:val="6CC16D89"/>
    <w:rsid w:val="6CC30588"/>
    <w:rsid w:val="6CC7C04D"/>
    <w:rsid w:val="6CD27E70"/>
    <w:rsid w:val="6CE7AD91"/>
    <w:rsid w:val="6E05B344"/>
    <w:rsid w:val="6E5ED5E9"/>
    <w:rsid w:val="6E6E4ED1"/>
    <w:rsid w:val="6E77FDA7"/>
    <w:rsid w:val="6EB216D0"/>
    <w:rsid w:val="6FA183A5"/>
    <w:rsid w:val="6FFF610F"/>
    <w:rsid w:val="704DE731"/>
    <w:rsid w:val="711989DA"/>
    <w:rsid w:val="71B6A2D0"/>
    <w:rsid w:val="71FA620B"/>
    <w:rsid w:val="732803ED"/>
    <w:rsid w:val="7339182A"/>
    <w:rsid w:val="734F3D20"/>
    <w:rsid w:val="740289CE"/>
    <w:rsid w:val="753202CD"/>
    <w:rsid w:val="756EC2FC"/>
    <w:rsid w:val="76CF45BF"/>
    <w:rsid w:val="7869A38F"/>
    <w:rsid w:val="78BA6DE8"/>
    <w:rsid w:val="79E7D65B"/>
    <w:rsid w:val="7BA3D407"/>
    <w:rsid w:val="7BF1219C"/>
    <w:rsid w:val="7C2BBE70"/>
    <w:rsid w:val="7C6FC06C"/>
    <w:rsid w:val="7CB32755"/>
    <w:rsid w:val="7D1BF58E"/>
    <w:rsid w:val="7DA55011"/>
    <w:rsid w:val="7F9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4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ccampus.ca/event/finding-the-free-path-making-zero-textbook-cost-courses-visible/?instance_id=365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rawpoll.com/PKgl3WlJRn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bjectguides.nscc.ca/c.php?g=711925&amp;p=519100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8" ma:contentTypeDescription="Create a new document." ma:contentTypeScope="" ma:versionID="56fc49586b4822d309f233c41aa728ba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87264e494f67b5d1a0f574cc877a143f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BFFC-A6A0-41AC-884C-A6DD7999BD7D}"/>
</file>

<file path=customXml/itemProps2.xml><?xml version="1.0" encoding="utf-8"?>
<ds:datastoreItem xmlns:ds="http://schemas.openxmlformats.org/officeDocument/2006/customXml" ds:itemID="{8DE1E90B-364C-4329-AF2E-BECE32D25569}">
  <ds:schemaRefs>
    <ds:schemaRef ds:uri="http://purl.org/dc/dcmitype/"/>
    <ds:schemaRef ds:uri="fa87d623-ea5c-4022-899d-a23dfb3f65f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96ca14f-e1db-4e99-8255-9ce3eddb829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66523-9109-4F8C-BED6-068317E0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4135</Characters>
  <Application>Microsoft Office Word</Application>
  <DocSecurity>0</DocSecurity>
  <Lines>34</Lines>
  <Paragraphs>9</Paragraphs>
  <ScaleCrop>false</ScaleCrop>
  <Company>BCIT Library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Amanda Grey</cp:lastModifiedBy>
  <cp:revision>4</cp:revision>
  <dcterms:created xsi:type="dcterms:W3CDTF">2023-11-27T18:00:00Z</dcterms:created>
  <dcterms:modified xsi:type="dcterms:W3CDTF">2023-12-11T21:02:00Z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0x010100790A5ABB2A0FD04AB41F116145B702BB</vt:lpwstr>
  </property>
  <property fmtid="{D5CDD505-2E9C-101B-9397-08002B2CF9AE}" pid="3" name="MediaServiceImageTags">
    <vt:lpwstr/>
  </property>
</Properties>
</file>